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49" w:rsidRPr="006709E3" w:rsidRDefault="006E2430" w:rsidP="004E5B4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Cs/>
          <w:sz w:val="22"/>
          <w:szCs w:val="22"/>
        </w:rPr>
      </w:pPr>
      <w:r w:rsidRPr="006709E3">
        <w:rPr>
          <w:bCs/>
          <w:i/>
          <w:iCs/>
          <w:sz w:val="22"/>
          <w:szCs w:val="22"/>
        </w:rPr>
        <w:t xml:space="preserve">(pieczęć firmy)                                                         </w:t>
      </w:r>
      <w:r w:rsidRPr="006709E3">
        <w:rPr>
          <w:bCs/>
          <w:sz w:val="22"/>
          <w:szCs w:val="22"/>
        </w:rPr>
        <w:t>miejscowość, data .................................................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pStyle w:val="Nagwek4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FORMULARZ OFERTOWY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Data:                               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Nazwa wykonawcy: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Siedziba wykonawcy: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Adres poczty elektronicznej: 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Strona internetowa: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telefonu</w:t>
      </w:r>
      <w:proofErr w:type="spellEnd"/>
      <w:r w:rsidRPr="006709E3">
        <w:rPr>
          <w:bCs/>
          <w:sz w:val="22"/>
          <w:szCs w:val="22"/>
          <w:lang w:val="de-DE"/>
        </w:rPr>
        <w:t>: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faksu</w:t>
      </w:r>
      <w:proofErr w:type="spellEnd"/>
      <w:r w:rsidRPr="006709E3">
        <w:rPr>
          <w:bCs/>
          <w:sz w:val="22"/>
          <w:szCs w:val="22"/>
          <w:lang w:val="de-DE"/>
        </w:rPr>
        <w:t>:     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REGON:                   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NIP:                          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bCs/>
          <w:snapToGrid/>
          <w:sz w:val="22"/>
          <w:szCs w:val="22"/>
        </w:rPr>
      </w:pPr>
      <w:r w:rsidRPr="006709E3">
        <w:rPr>
          <w:bCs/>
          <w:snapToGrid/>
          <w:sz w:val="22"/>
          <w:szCs w:val="22"/>
        </w:rPr>
        <w:t>Osoba wyznaczona do kontaktów: ....................................................., tel. :........................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</w:p>
    <w:p w:rsidR="006E2430" w:rsidRDefault="004E5B49" w:rsidP="006E2430">
      <w:pPr>
        <w:pStyle w:val="Tekstpodstawowy22"/>
        <w:rPr>
          <w:sz w:val="24"/>
          <w:szCs w:val="24"/>
        </w:rPr>
      </w:pPr>
      <w:r w:rsidRPr="006709E3">
        <w:rPr>
          <w:sz w:val="22"/>
          <w:szCs w:val="22"/>
        </w:rPr>
        <w:t xml:space="preserve">Nawiązując do postępowania o udzielenie zamówienia publicznego na </w:t>
      </w:r>
      <w:r w:rsidR="006E2430">
        <w:rPr>
          <w:sz w:val="24"/>
        </w:rPr>
        <w:t xml:space="preserve">udzielenie kredytu lub pożyczki na okres 56 miesięcy w wysokości 5 milionów złotych - </w:t>
      </w:r>
      <w:r w:rsidR="006E2430">
        <w:rPr>
          <w:sz w:val="24"/>
          <w:szCs w:val="24"/>
        </w:rPr>
        <w:t xml:space="preserve">EZ/215/57/2015 </w:t>
      </w:r>
    </w:p>
    <w:p w:rsidR="004E5B49" w:rsidRPr="006709E3" w:rsidRDefault="004E5B49" w:rsidP="004E5B49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składamy niniejszą ofertę: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1. Wykonawca oferuje oprocentowanie kwoty głównej przejętych wierzytelności, tj. wg zmiennej stopy procentowej …………..% w stosunku rocznym, z czego:</w:t>
      </w:r>
    </w:p>
    <w:p w:rsidR="004E5B49" w:rsidRPr="006709E3" w:rsidRDefault="006E2430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WIBOR 1 M z dnia 15.05.2015</w:t>
      </w:r>
      <w:r w:rsidR="004E5B49" w:rsidRPr="006709E3">
        <w:rPr>
          <w:bCs/>
          <w:sz w:val="22"/>
          <w:szCs w:val="22"/>
        </w:rPr>
        <w:t xml:space="preserve"> r. </w:t>
      </w:r>
      <w:r w:rsidR="006B49E4">
        <w:rPr>
          <w:bCs/>
          <w:sz w:val="22"/>
          <w:szCs w:val="22"/>
        </w:rPr>
        <w:t>( dla celów  wyceny oferty)</w:t>
      </w:r>
    </w:p>
    <w:p w:rsidR="004E5B49" w:rsidRPr="006709E3" w:rsidRDefault="004E5B49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Stała marża …… %.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  <w:r w:rsidRPr="006709E3">
        <w:rPr>
          <w:sz w:val="22"/>
          <w:szCs w:val="22"/>
        </w:rPr>
        <w:t xml:space="preserve">Oferujemy wykonanie usługi zgodnie z wymogami zawartymi w Specyfikacji Istotnych Warunków Zamówienia, za cenę:  ........................... zł. brutto, </w:t>
      </w:r>
    </w:p>
    <w:p w:rsidR="004E5B49" w:rsidRPr="006709E3" w:rsidRDefault="004E5B49" w:rsidP="004E5B49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709E3">
        <w:rPr>
          <w:rFonts w:ascii="Times New Roman" w:eastAsia="Times New Roman" w:hAnsi="Times New Roman" w:cs="Times New Roman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2. Termin wykonania zamówienia: </w:t>
      </w:r>
      <w:r w:rsidR="006E2430">
        <w:rPr>
          <w:sz w:val="22"/>
          <w:szCs w:val="22"/>
        </w:rPr>
        <w:t>15.06.2015 roku uruchomienie kredytu lub pożyczki</w:t>
      </w:r>
    </w:p>
    <w:p w:rsidR="006E2430" w:rsidRDefault="006E2430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bookmarkStart w:id="0" w:name="_GoBack"/>
      <w:bookmarkEnd w:id="0"/>
      <w:r w:rsidRPr="006709E3">
        <w:rPr>
          <w:sz w:val="22"/>
          <w:szCs w:val="22"/>
        </w:rPr>
        <w:t>3. Oświadczamy, że zapoznaliśmy się ze specyfikacją istotnych warunków zamówienia wraz z jej załącznikami i nie wnosimy do niej zastrzeżeń oraz, że zdobyliśmy konieczne informacje do przygotowania oferty.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4. Oświadczamy, że jesteśmy związani niniejszą ofertą przez okres wskazany w specyfikacji istotnych warunków zamówienia.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lastRenderedPageBreak/>
        <w:t>5. Oświadczamy, ze zapoznaliśmy się z treścią wzoru umowy załączonego do specyfikacji istotnych warunków zamówienia i w przypadku wyboru naszej oferty zawrzemy z zamawiającym umowę sporządzoną na podstawie tego wzoru.</w:t>
      </w:r>
    </w:p>
    <w:p w:rsidR="004E5B49" w:rsidRPr="006709E3" w:rsidRDefault="004E5B49" w:rsidP="004E5B49">
      <w:pPr>
        <w:pStyle w:val="Tekstprzypisudolnego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6. Zastrzeżenie wykonawcy: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Zgodnie z art. 8 ust. 3 Prawa zamówień publicznych, wykonawca zastrzega sobie, iż wymienione niżej dokumenty, składające się na ofertę, nie mogą być udostępnione innym uczestnikom postępowania: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7. Części zamówienia, których wykonanie wykonawca powierzy podwykonawcom (art. 36 ust. 4):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8. Inne informacje wykonawcy: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Na ......... kolejno ponumerowanych stronach składamy całość oferty.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................................................................................................................</w:t>
      </w: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           Podpisy osób uprawnionych do reprezentowania wykonawcy                                                </w:t>
      </w: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081ED1" w:rsidRDefault="00081ED1"/>
    <w:sectPr w:rsidR="00081ED1" w:rsidSect="0008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4CE9"/>
    <w:multiLevelType w:val="singleLevel"/>
    <w:tmpl w:val="BC16158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330A52"/>
    <w:multiLevelType w:val="hybridMultilevel"/>
    <w:tmpl w:val="816EDC5E"/>
    <w:lvl w:ilvl="0" w:tplc="A5A678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49"/>
    <w:rsid w:val="00081ED1"/>
    <w:rsid w:val="000D439E"/>
    <w:rsid w:val="00113F65"/>
    <w:rsid w:val="00236BEB"/>
    <w:rsid w:val="0034363C"/>
    <w:rsid w:val="004E5B49"/>
    <w:rsid w:val="00584EC3"/>
    <w:rsid w:val="005A3C55"/>
    <w:rsid w:val="00674604"/>
    <w:rsid w:val="006B49E4"/>
    <w:rsid w:val="006E2430"/>
    <w:rsid w:val="00856B6D"/>
    <w:rsid w:val="0095236A"/>
    <w:rsid w:val="00B046D8"/>
    <w:rsid w:val="00CA6031"/>
    <w:rsid w:val="00D32FDD"/>
    <w:rsid w:val="00D5739C"/>
    <w:rsid w:val="00E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46D-3F7A-4B4F-807A-A85E27D3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5B49"/>
    <w:pPr>
      <w:keepNext/>
      <w:numPr>
        <w:numId w:val="1"/>
      </w:numPr>
      <w:outlineLvl w:val="3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5B49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5B49"/>
    <w:pPr>
      <w:ind w:left="709" w:hanging="1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E5B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krconyadreszwrotny">
    <w:name w:val="Skrócony adres zwrotny"/>
    <w:basedOn w:val="Normalny"/>
    <w:rsid w:val="004E5B4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6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6E2430"/>
    <w:pPr>
      <w:widowControl w:val="0"/>
      <w:suppressAutoHyphens/>
      <w:jc w:val="center"/>
    </w:pPr>
    <w:rPr>
      <w:b/>
      <w:sz w:val="40"/>
      <w:szCs w:val="4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zamowienia</cp:lastModifiedBy>
  <cp:revision>3</cp:revision>
  <cp:lastPrinted>2015-05-07T06:55:00Z</cp:lastPrinted>
  <dcterms:created xsi:type="dcterms:W3CDTF">2015-05-07T06:51:00Z</dcterms:created>
  <dcterms:modified xsi:type="dcterms:W3CDTF">2015-05-07T06:57:00Z</dcterms:modified>
</cp:coreProperties>
</file>