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E34462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FB63AF">
        <w:rPr>
          <w:rFonts w:ascii="Times New Roman" w:hAnsi="Times New Roman" w:cs="Times New Roman"/>
          <w:sz w:val="24"/>
          <w:szCs w:val="24"/>
        </w:rPr>
        <w:t xml:space="preserve"> </w:t>
      </w:r>
      <w:r w:rsidR="00FB63AF" w:rsidRPr="00FB63AF">
        <w:rPr>
          <w:rFonts w:ascii="Times New Roman" w:hAnsi="Times New Roman" w:cs="Times New Roman"/>
          <w:b/>
          <w:sz w:val="24"/>
          <w:szCs w:val="24"/>
        </w:rPr>
        <w:t xml:space="preserve">części zamiennych do USG </w:t>
      </w:r>
      <w:r w:rsidR="000379DA" w:rsidRPr="00FB63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EZ/215/8</w:t>
      </w:r>
      <w:r w:rsidR="00FB63A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 w:rsidR="00F46A4D" w:rsidRPr="00FB63AF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E344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E34462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379DA"/>
    <w:rsid w:val="000F469F"/>
    <w:rsid w:val="003620BB"/>
    <w:rsid w:val="005A45E6"/>
    <w:rsid w:val="007D3BF0"/>
    <w:rsid w:val="008F0741"/>
    <w:rsid w:val="00930F78"/>
    <w:rsid w:val="00B511A2"/>
    <w:rsid w:val="00B76095"/>
    <w:rsid w:val="00B9785A"/>
    <w:rsid w:val="00E34462"/>
    <w:rsid w:val="00F46A4D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2015-07-10T11:21:00Z</dcterms:modified>
</cp:coreProperties>
</file>