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784027">
        <w:rPr>
          <w:b/>
          <w:sz w:val="20"/>
          <w:szCs w:val="20"/>
        </w:rPr>
        <w:t>2018/S 013-025067</w:t>
      </w:r>
      <w:bookmarkStart w:id="0" w:name="_GoBack"/>
      <w:bookmarkEnd w:id="0"/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87CD7" w:rsidRPr="00387CD7" w:rsidRDefault="00387CD7" w:rsidP="00387CD7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87CD7">
              <w:rPr>
                <w:rFonts w:ascii="Times New Roman" w:hAnsi="Times New Roman" w:cs="Times New Roman"/>
                <w:b/>
              </w:rPr>
              <w:t xml:space="preserve">Przetarg nieograniczony na zakup wraz z dostawą sprzętu i wyposażenia dla </w:t>
            </w:r>
            <w:r w:rsidRPr="00387CD7">
              <w:rPr>
                <w:rFonts w:ascii="Times New Roman" w:hAnsi="Times New Roman" w:cs="Times New Roman"/>
                <w:b/>
              </w:rPr>
              <w:lastRenderedPageBreak/>
              <w:t xml:space="preserve">Oddziału Dziecięcego, Poradni Audiologiczno-Foniatrycznej  </w:t>
            </w:r>
            <w:r w:rsidRPr="00387CD7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2755E6" w:rsidRPr="00077470" w:rsidRDefault="002755E6" w:rsidP="00387C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CD7" w:rsidRPr="003F1BD6" w:rsidRDefault="00387CD7" w:rsidP="00387C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E5C9C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</w:t>
            </w:r>
            <w:r w:rsidRPr="00DE5C9C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Pr="00DE5C9C">
              <w:rPr>
                <w:rFonts w:ascii="Times New Roman" w:hAnsi="Times New Roman" w:cs="Times New Roman"/>
                <w:b/>
              </w:rPr>
              <w:t xml:space="preserve">zakup wraz z dostawą </w:t>
            </w:r>
            <w:r>
              <w:rPr>
                <w:rFonts w:ascii="Times New Roman" w:hAnsi="Times New Roman" w:cs="Times New Roman"/>
                <w:b/>
              </w:rPr>
              <w:t xml:space="preserve">sprzętu i wyposażenia dla Oddziału Dziecięcego, Poradni Audiologiczno-Foniatrycznej </w:t>
            </w:r>
            <w:r w:rsidRPr="00DE5C9C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color w:val="000000"/>
              </w:rPr>
              <w:t>którego</w:t>
            </w:r>
            <w:r w:rsidRPr="00DE5C9C">
              <w:rPr>
                <w:rFonts w:ascii="Times New Roman" w:hAnsi="Times New Roman" w:cs="Times New Roman"/>
                <w:b/>
                <w:color w:val="000000"/>
              </w:rPr>
              <w:t xml:space="preserve"> szczegółowy opis zawiera zał. nr 2 </w:t>
            </w:r>
            <w:r>
              <w:rPr>
                <w:rFonts w:ascii="Times New Roman" w:hAnsi="Times New Roman" w:cs="Times New Roman"/>
                <w:b/>
                <w:color w:val="000000"/>
              </w:rPr>
              <w:t>do SIWZ.</w:t>
            </w:r>
          </w:p>
          <w:p w:rsidR="00387CD7" w:rsidRPr="00077470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2755E6" w:rsidRDefault="00291EEB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EZ/215/9/2018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11" w:rsidRDefault="00031911" w:rsidP="00E433F1">
      <w:r>
        <w:separator/>
      </w:r>
    </w:p>
  </w:endnote>
  <w:endnote w:type="continuationSeparator" w:id="0">
    <w:p w:rsidR="00031911" w:rsidRDefault="00031911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11" w:rsidRDefault="00031911" w:rsidP="00E433F1">
      <w:r>
        <w:separator/>
      </w:r>
    </w:p>
  </w:footnote>
  <w:footnote w:type="continuationSeparator" w:id="0">
    <w:p w:rsidR="00031911" w:rsidRDefault="00031911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1911"/>
    <w:rsid w:val="00034222"/>
    <w:rsid w:val="00077470"/>
    <w:rsid w:val="00247D6F"/>
    <w:rsid w:val="002755E6"/>
    <w:rsid w:val="002868B2"/>
    <w:rsid w:val="00291EEB"/>
    <w:rsid w:val="002A3717"/>
    <w:rsid w:val="00387CD7"/>
    <w:rsid w:val="003D3989"/>
    <w:rsid w:val="004D66F9"/>
    <w:rsid w:val="006C2FCF"/>
    <w:rsid w:val="00784027"/>
    <w:rsid w:val="00805AA6"/>
    <w:rsid w:val="0094691C"/>
    <w:rsid w:val="00A67A46"/>
    <w:rsid w:val="00AE75E6"/>
    <w:rsid w:val="00BC6C95"/>
    <w:rsid w:val="00D37996"/>
    <w:rsid w:val="00E433F1"/>
    <w:rsid w:val="00E9425C"/>
    <w:rsid w:val="00E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4638</Words>
  <Characters>27828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dcterms:created xsi:type="dcterms:W3CDTF">2016-09-23T08:40:00Z</dcterms:created>
  <dcterms:modified xsi:type="dcterms:W3CDTF">2018-01-19T08:55:00Z</dcterms:modified>
</cp:coreProperties>
</file>