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F6507C" w:rsidRDefault="00AD2948" w:rsidP="00AD2948">
      <w:pPr>
        <w:jc w:val="both"/>
        <w:rPr>
          <w:rFonts w:ascii="Times New Roman" w:hAnsi="Times New Roman" w:cs="Times New Roman"/>
          <w:sz w:val="24"/>
          <w:szCs w:val="24"/>
        </w:rPr>
      </w:pPr>
      <w:r w:rsidRPr="00F6507C">
        <w:rPr>
          <w:rFonts w:ascii="Times New Roman" w:hAnsi="Times New Roman" w:cs="Times New Roman"/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Pzp</w:t>
      </w:r>
      <w:proofErr w:type="spellEnd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D26B0C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 11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6B0EB7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6B0EB7" w:rsidRPr="006B0EB7">
        <w:rPr>
          <w:rFonts w:ascii="Times New Roman" w:hAnsi="Times New Roman" w:cs="Times New Roman"/>
          <w:b/>
          <w:sz w:val="24"/>
          <w:szCs w:val="24"/>
        </w:rPr>
        <w:t xml:space="preserve">zakup wraz z dostawą sprzętu medycznego i wyposażenia dla Oddziału Ginekologiczno-Położniczego i Poradni Ginekologiczno-Położniczej </w:t>
      </w:r>
      <w:r w:rsidR="006B0EB7" w:rsidRPr="006B0EB7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</w:t>
      </w:r>
      <w:bookmarkStart w:id="0" w:name="_GoBack"/>
      <w:bookmarkEnd w:id="0"/>
      <w:r w:rsidR="006B0EB7" w:rsidRPr="006B0EB7">
        <w:rPr>
          <w:rFonts w:ascii="Times New Roman" w:hAnsi="Times New Roman" w:cs="Times New Roman"/>
          <w:b/>
          <w:bCs/>
          <w:sz w:val="24"/>
          <w:szCs w:val="24"/>
        </w:rPr>
        <w:t>ść przestrzenna i społeczna Regionalnego Programu Operacyjnego Województwa Podkarpackiego na lata 2014-2020</w:t>
      </w:r>
      <w:r w:rsidR="006B0EB7" w:rsidRPr="006B0E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59B" w:rsidRPr="006B0EB7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B6459B" w:rsidRPr="006B0EB7">
        <w:rPr>
          <w:rFonts w:ascii="Times New Roman" w:hAnsi="Times New Roman" w:cs="Times New Roman"/>
          <w:b/>
          <w:sz w:val="24"/>
          <w:szCs w:val="24"/>
        </w:rPr>
        <w:t>E</w:t>
      </w:r>
      <w:r w:rsidR="006B0EB7" w:rsidRPr="006B0EB7">
        <w:rPr>
          <w:rFonts w:ascii="Times New Roman" w:hAnsi="Times New Roman" w:cs="Times New Roman"/>
          <w:b/>
          <w:sz w:val="24"/>
          <w:szCs w:val="24"/>
        </w:rPr>
        <w:t>Z/215/60</w:t>
      </w:r>
      <w:r w:rsidR="00B6459B" w:rsidRPr="006B0EB7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07C" w:rsidRPr="00F6507C" w:rsidRDefault="00F6507C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7B" w:rsidRDefault="001F2E7B" w:rsidP="00C006B0">
      <w:pPr>
        <w:spacing w:after="0" w:line="240" w:lineRule="auto"/>
      </w:pPr>
      <w:r>
        <w:separator/>
      </w:r>
    </w:p>
  </w:endnote>
  <w:endnote w:type="continuationSeparator" w:id="0">
    <w:p w:rsidR="001F2E7B" w:rsidRDefault="001F2E7B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7B" w:rsidRDefault="001F2E7B" w:rsidP="00C006B0">
      <w:pPr>
        <w:spacing w:after="0" w:line="240" w:lineRule="auto"/>
      </w:pPr>
      <w:r>
        <w:separator/>
      </w:r>
    </w:p>
  </w:footnote>
  <w:footnote w:type="continuationSeparator" w:id="0">
    <w:p w:rsidR="001F2E7B" w:rsidRDefault="001F2E7B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C006B0">
    <w:pPr>
      <w:pStyle w:val="Nagwek"/>
    </w:pPr>
    <w:r>
      <w:rPr>
        <w:i/>
        <w:noProof/>
        <w:lang w:eastAsia="pl-PL"/>
      </w:rPr>
      <w:drawing>
        <wp:inline distT="0" distB="0" distL="0" distR="0" wp14:anchorId="7B6BF1CF" wp14:editId="77289A57">
          <wp:extent cx="5760720" cy="748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B0" w:rsidRDefault="00C0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1F2E7B"/>
    <w:rsid w:val="0030763D"/>
    <w:rsid w:val="003620BB"/>
    <w:rsid w:val="004050BA"/>
    <w:rsid w:val="00630286"/>
    <w:rsid w:val="006B0EB7"/>
    <w:rsid w:val="006D374A"/>
    <w:rsid w:val="007D3BF0"/>
    <w:rsid w:val="00930F78"/>
    <w:rsid w:val="00A33E37"/>
    <w:rsid w:val="00AC24FB"/>
    <w:rsid w:val="00AD2948"/>
    <w:rsid w:val="00B6459B"/>
    <w:rsid w:val="00B9785A"/>
    <w:rsid w:val="00C006B0"/>
    <w:rsid w:val="00D168E7"/>
    <w:rsid w:val="00D26B0C"/>
    <w:rsid w:val="00D75F31"/>
    <w:rsid w:val="00D90093"/>
    <w:rsid w:val="00E21918"/>
    <w:rsid w:val="00F6507C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2017-06-08T06:31:00Z</cp:lastPrinted>
  <dcterms:created xsi:type="dcterms:W3CDTF">2016-09-09T05:14:00Z</dcterms:created>
  <dcterms:modified xsi:type="dcterms:W3CDTF">2017-06-16T07:19:00Z</dcterms:modified>
</cp:coreProperties>
</file>