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06" w:rsidRDefault="00F96406" w:rsidP="00F96406">
      <w:pPr>
        <w:spacing w:line="360" w:lineRule="auto"/>
        <w:jc w:val="both"/>
      </w:pPr>
      <w:r>
        <w:t xml:space="preserve">Wojewódzki Szpital Podkarpacki                                                                                                       </w:t>
      </w:r>
    </w:p>
    <w:p w:rsidR="00F96406" w:rsidRDefault="00F96406" w:rsidP="00F96406">
      <w:pPr>
        <w:spacing w:line="360" w:lineRule="auto"/>
        <w:jc w:val="both"/>
      </w:pPr>
      <w:r>
        <w:t>im. Jana Pawła II w Krośnie</w:t>
      </w:r>
    </w:p>
    <w:p w:rsidR="00F96406" w:rsidRDefault="00F96406" w:rsidP="00F96406">
      <w:pPr>
        <w:spacing w:line="360" w:lineRule="auto"/>
        <w:jc w:val="both"/>
      </w:pPr>
      <w:r>
        <w:t>38-400 Krosno, ul. Korczyńska 57</w:t>
      </w:r>
    </w:p>
    <w:p w:rsidR="00F96406" w:rsidRDefault="00F96406" w:rsidP="00F96406">
      <w:pPr>
        <w:spacing w:line="360" w:lineRule="auto"/>
        <w:jc w:val="both"/>
      </w:pPr>
      <w:r>
        <w:t>Dział zamówień publicznych i zaopatrzenia</w:t>
      </w:r>
    </w:p>
    <w:p w:rsidR="00F96406" w:rsidRDefault="00F96406" w:rsidP="00F96406">
      <w:pPr>
        <w:spacing w:line="360" w:lineRule="auto"/>
        <w:jc w:val="both"/>
      </w:pPr>
      <w:r>
        <w:t xml:space="preserve">Tel. 13-43-78-227 , 13-43-78-497    </w:t>
      </w:r>
    </w:p>
    <w:p w:rsidR="00F96406" w:rsidRDefault="00F96406" w:rsidP="00F96406">
      <w:pPr>
        <w:spacing w:line="360" w:lineRule="auto"/>
        <w:jc w:val="both"/>
      </w:pPr>
      <w:r>
        <w:t xml:space="preserve">NIP 684-21-20-222, Regon 000308620            </w:t>
      </w:r>
    </w:p>
    <w:p w:rsidR="00F96406" w:rsidRDefault="00274619" w:rsidP="00F96406">
      <w:pPr>
        <w:spacing w:line="360" w:lineRule="auto"/>
        <w:jc w:val="right"/>
      </w:pPr>
      <w:r>
        <w:t>Krosno, dn. 19.07</w:t>
      </w:r>
      <w:r w:rsidR="00F96406">
        <w:t>.2017 r.</w:t>
      </w:r>
    </w:p>
    <w:p w:rsidR="00F96406" w:rsidRDefault="00F96406" w:rsidP="00F96406">
      <w:pPr>
        <w:spacing w:line="360" w:lineRule="auto"/>
      </w:pPr>
    </w:p>
    <w:p w:rsidR="00F96406" w:rsidRDefault="00F96406" w:rsidP="00F9640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Do wszystkich  uczestników</w:t>
      </w:r>
      <w:r w:rsidR="00CF1AA6">
        <w:t xml:space="preserve"> postępowania</w:t>
      </w:r>
    </w:p>
    <w:p w:rsidR="003A302A" w:rsidRDefault="00411DD3" w:rsidP="00CF1AA6">
      <w:pPr>
        <w:spacing w:line="360" w:lineRule="auto"/>
        <w:ind w:left="4248" w:firstLine="708"/>
        <w:jc w:val="center"/>
      </w:pPr>
      <w:hyperlink r:id="rId7" w:history="1">
        <w:r w:rsidR="003A302A" w:rsidRPr="001C5A60">
          <w:rPr>
            <w:rStyle w:val="Hipercze"/>
          </w:rPr>
          <w:t>www.krosno.med.pl</w:t>
        </w:r>
      </w:hyperlink>
    </w:p>
    <w:p w:rsidR="003A302A" w:rsidRDefault="003A302A" w:rsidP="00F96406">
      <w:pPr>
        <w:spacing w:line="360" w:lineRule="auto"/>
        <w:jc w:val="right"/>
      </w:pPr>
    </w:p>
    <w:p w:rsidR="00F96406" w:rsidRPr="00621334" w:rsidRDefault="00F96406" w:rsidP="00274619">
      <w:pPr>
        <w:jc w:val="both"/>
        <w:rPr>
          <w:bCs/>
        </w:rPr>
      </w:pPr>
      <w:r>
        <w:rPr>
          <w:b/>
          <w:bCs/>
        </w:rPr>
        <w:t xml:space="preserve">Zawiadomienie o wyborze oferty najkorzystniejszej o zamówienie publiczne prowadzone w trybie przetargu nieograniczonego </w:t>
      </w:r>
      <w:r w:rsidR="00274619" w:rsidRPr="000454FA">
        <w:rPr>
          <w:b/>
        </w:rPr>
        <w:t>zamówienia</w:t>
      </w:r>
      <w:r w:rsidR="00274619">
        <w:rPr>
          <w:b/>
        </w:rPr>
        <w:t xml:space="preserve"> na u</w:t>
      </w:r>
      <w:r w:rsidR="00274619" w:rsidRPr="000454FA">
        <w:rPr>
          <w:b/>
        </w:rPr>
        <w:t>sługę serwisową tomografu komputerowego GE BrightSpeed 16 wraz z dwoma stacjami AW 4.6 oraz str</w:t>
      </w:r>
      <w:r w:rsidR="00274619">
        <w:rPr>
          <w:b/>
        </w:rPr>
        <w:t xml:space="preserve">zykawką Nemoto Dual Shot Alpha,  </w:t>
      </w:r>
      <w:r w:rsidR="00274619">
        <w:t>nr postępowania EZ/215/66</w:t>
      </w:r>
      <w:r>
        <w:t>/2017</w:t>
      </w:r>
    </w:p>
    <w:p w:rsidR="00F96406" w:rsidRDefault="00F96406" w:rsidP="00010584">
      <w:pPr>
        <w:jc w:val="both"/>
      </w:pPr>
    </w:p>
    <w:p w:rsidR="00F96406" w:rsidRDefault="00010584" w:rsidP="00010584">
      <w:pPr>
        <w:pStyle w:val="Akapitzlist"/>
        <w:numPr>
          <w:ilvl w:val="0"/>
          <w:numId w:val="1"/>
        </w:numPr>
        <w:jc w:val="both"/>
      </w:pPr>
      <w:r>
        <w:t>Działając na podstaw</w:t>
      </w:r>
      <w:r w:rsidR="00F96406">
        <w:t>ie art. 92 ust.1 ustawy Prawo zamówień publicznych ( teks jedn. Dz. U. 2017, poz. 2164</w:t>
      </w:r>
      <w:r w:rsidR="00522D1B">
        <w:t xml:space="preserve">) zawiadamiam o wyborze najkorzystniejszej oferty </w:t>
      </w:r>
      <w:r>
        <w:t xml:space="preserve">                        </w:t>
      </w:r>
      <w:r w:rsidR="00522D1B">
        <w:t xml:space="preserve"> w niniejszym  postępowaniu  złożonej przez Wykonawcę:</w:t>
      </w:r>
    </w:p>
    <w:p w:rsidR="00522D1B" w:rsidRDefault="00522D1B" w:rsidP="00010584">
      <w:pPr>
        <w:pStyle w:val="Akapitzlist"/>
        <w:jc w:val="both"/>
      </w:pPr>
    </w:p>
    <w:p w:rsidR="00522D1B" w:rsidRPr="00274619" w:rsidRDefault="00274619" w:rsidP="00274619">
      <w:pPr>
        <w:autoSpaceDE w:val="0"/>
        <w:rPr>
          <w:b/>
        </w:rPr>
      </w:pPr>
      <w:r w:rsidRPr="00274619">
        <w:rPr>
          <w:b/>
        </w:rPr>
        <w:t>MVS sp. z o.o.</w:t>
      </w:r>
      <w:r w:rsidRPr="00274619">
        <w:rPr>
          <w:b/>
        </w:rPr>
        <w:t xml:space="preserve"> </w:t>
      </w:r>
      <w:r w:rsidRPr="00274619">
        <w:rPr>
          <w:b/>
        </w:rPr>
        <w:t>Ul. Bielska 49</w:t>
      </w:r>
      <w:r w:rsidRPr="00274619">
        <w:rPr>
          <w:b/>
        </w:rPr>
        <w:t xml:space="preserve">, </w:t>
      </w:r>
      <w:r w:rsidRPr="00274619">
        <w:rPr>
          <w:b/>
        </w:rPr>
        <w:t>43-190 Mikołów</w:t>
      </w:r>
    </w:p>
    <w:p w:rsidR="00274619" w:rsidRDefault="00274619" w:rsidP="00274619">
      <w:pPr>
        <w:autoSpaceDE w:val="0"/>
      </w:pPr>
    </w:p>
    <w:p w:rsidR="00522D1B" w:rsidRDefault="00522D1B" w:rsidP="00522D1B">
      <w:pPr>
        <w:pStyle w:val="Akapitzlist"/>
        <w:numPr>
          <w:ilvl w:val="0"/>
          <w:numId w:val="1"/>
        </w:numPr>
      </w:pPr>
      <w:r>
        <w:t>Zestawienie  ofert złożonych w niniejszym postępowaniu przedstawia się następująco:</w:t>
      </w:r>
    </w:p>
    <w:p w:rsidR="00274619" w:rsidRDefault="00274619" w:rsidP="00B33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274619" w:rsidRPr="00A677BB" w:rsidTr="00585E66">
        <w:tc>
          <w:tcPr>
            <w:tcW w:w="9212" w:type="dxa"/>
            <w:gridSpan w:val="2"/>
            <w:shd w:val="clear" w:color="auto" w:fill="auto"/>
          </w:tcPr>
          <w:p w:rsidR="00274619" w:rsidRPr="00A677BB" w:rsidRDefault="00274619" w:rsidP="00585E66">
            <w:pPr>
              <w:jc w:val="center"/>
            </w:pPr>
          </w:p>
        </w:tc>
      </w:tr>
      <w:tr w:rsidR="00274619" w:rsidRPr="00A677BB" w:rsidTr="00585E66">
        <w:tc>
          <w:tcPr>
            <w:tcW w:w="4606" w:type="dxa"/>
            <w:shd w:val="clear" w:color="auto" w:fill="auto"/>
          </w:tcPr>
          <w:p w:rsidR="00274619" w:rsidRPr="00FE6A4D" w:rsidRDefault="00274619" w:rsidP="00585E66">
            <w:pPr>
              <w:jc w:val="center"/>
            </w:pPr>
            <w:r w:rsidRPr="00FE6A4D">
              <w:t>Wykonawca</w:t>
            </w:r>
          </w:p>
        </w:tc>
        <w:tc>
          <w:tcPr>
            <w:tcW w:w="4606" w:type="dxa"/>
            <w:shd w:val="clear" w:color="auto" w:fill="auto"/>
          </w:tcPr>
          <w:p w:rsidR="00274619" w:rsidRPr="00A677BB" w:rsidRDefault="00274619" w:rsidP="00585E66">
            <w:pPr>
              <w:jc w:val="center"/>
            </w:pPr>
            <w:r w:rsidRPr="00A677BB">
              <w:t>Wartość brutto</w:t>
            </w:r>
            <w:r>
              <w:t>, termin usunięcia awarii</w:t>
            </w:r>
          </w:p>
        </w:tc>
      </w:tr>
      <w:tr w:rsidR="00274619" w:rsidRPr="00A677BB" w:rsidTr="00585E66">
        <w:tc>
          <w:tcPr>
            <w:tcW w:w="4606" w:type="dxa"/>
            <w:shd w:val="clear" w:color="auto" w:fill="auto"/>
          </w:tcPr>
          <w:p w:rsidR="00274619" w:rsidRPr="00B33271" w:rsidRDefault="00274619" w:rsidP="00585E66">
            <w:pPr>
              <w:autoSpaceDE w:val="0"/>
              <w:jc w:val="center"/>
              <w:rPr>
                <w:b/>
              </w:rPr>
            </w:pPr>
            <w:r w:rsidRPr="00B33271">
              <w:rPr>
                <w:b/>
              </w:rPr>
              <w:t>MVS sp. z o.o.</w:t>
            </w:r>
          </w:p>
          <w:p w:rsidR="00274619" w:rsidRPr="00B33271" w:rsidRDefault="00274619" w:rsidP="00585E66">
            <w:pPr>
              <w:autoSpaceDE w:val="0"/>
              <w:jc w:val="center"/>
              <w:rPr>
                <w:b/>
              </w:rPr>
            </w:pPr>
            <w:r w:rsidRPr="00B33271">
              <w:rPr>
                <w:b/>
              </w:rPr>
              <w:t>Ul. Bielska 49</w:t>
            </w:r>
          </w:p>
          <w:p w:rsidR="00274619" w:rsidRPr="00FE6A4D" w:rsidRDefault="00274619" w:rsidP="00585E66">
            <w:pPr>
              <w:autoSpaceDE w:val="0"/>
              <w:jc w:val="center"/>
            </w:pPr>
            <w:r w:rsidRPr="00B33271">
              <w:rPr>
                <w:b/>
              </w:rPr>
              <w:t>43-190 Mikołów</w:t>
            </w:r>
          </w:p>
        </w:tc>
        <w:tc>
          <w:tcPr>
            <w:tcW w:w="4606" w:type="dxa"/>
            <w:shd w:val="clear" w:color="auto" w:fill="auto"/>
          </w:tcPr>
          <w:p w:rsidR="00274619" w:rsidRPr="00AD6CC8" w:rsidRDefault="00274619" w:rsidP="00B33271">
            <w:pPr>
              <w:jc w:val="center"/>
            </w:pPr>
            <w:r>
              <w:t>399 369, 00 zł</w:t>
            </w:r>
            <w:r>
              <w:t>- 60 pkt</w:t>
            </w:r>
          </w:p>
          <w:p w:rsidR="00274619" w:rsidRDefault="00274619" w:rsidP="00585E66">
            <w:pPr>
              <w:jc w:val="center"/>
            </w:pPr>
            <w:r>
              <w:t>Termin usunięcia awarii – 1 dzień</w:t>
            </w:r>
            <w:r>
              <w:t>- 40 pkt</w:t>
            </w:r>
          </w:p>
          <w:p w:rsidR="00274619" w:rsidRPr="00A677BB" w:rsidRDefault="00B33271" w:rsidP="00B33271">
            <w:r>
              <w:t xml:space="preserve">                  </w:t>
            </w:r>
            <w:r w:rsidR="00274619">
              <w:t>Łącznie : 100 pkt</w:t>
            </w:r>
          </w:p>
        </w:tc>
      </w:tr>
      <w:tr w:rsidR="00274619" w:rsidRPr="00CE07F0" w:rsidTr="00585E66">
        <w:tc>
          <w:tcPr>
            <w:tcW w:w="4606" w:type="dxa"/>
            <w:shd w:val="clear" w:color="auto" w:fill="auto"/>
          </w:tcPr>
          <w:p w:rsidR="00274619" w:rsidRPr="0040414F" w:rsidRDefault="00274619" w:rsidP="00585E66">
            <w:pPr>
              <w:autoSpaceDE w:val="0"/>
              <w:jc w:val="center"/>
            </w:pPr>
            <w:r w:rsidRPr="0040414F">
              <w:t>GE Medical Systems Polska sp. z o.o.</w:t>
            </w:r>
          </w:p>
          <w:p w:rsidR="00274619" w:rsidRDefault="00274619" w:rsidP="00585E66">
            <w:pPr>
              <w:autoSpaceDE w:val="0"/>
              <w:jc w:val="center"/>
            </w:pPr>
            <w:r w:rsidRPr="0040414F">
              <w:t xml:space="preserve">Ul. </w:t>
            </w:r>
            <w:r>
              <w:t>Wołoska 9</w:t>
            </w:r>
          </w:p>
          <w:p w:rsidR="00274619" w:rsidRPr="0040414F" w:rsidRDefault="00274619" w:rsidP="00585E66">
            <w:pPr>
              <w:autoSpaceDE w:val="0"/>
              <w:jc w:val="center"/>
            </w:pPr>
            <w:r>
              <w:t>02-583 Warszawa</w:t>
            </w:r>
          </w:p>
        </w:tc>
        <w:tc>
          <w:tcPr>
            <w:tcW w:w="4606" w:type="dxa"/>
            <w:shd w:val="clear" w:color="auto" w:fill="auto"/>
          </w:tcPr>
          <w:p w:rsidR="00274619" w:rsidRPr="0040414F" w:rsidRDefault="00274619" w:rsidP="00B33271">
            <w:pPr>
              <w:jc w:val="center"/>
            </w:pPr>
            <w:r>
              <w:t xml:space="preserve">609 315, 38 zł </w:t>
            </w:r>
            <w:r>
              <w:t>-39,33 pkt</w:t>
            </w:r>
          </w:p>
          <w:p w:rsidR="00274619" w:rsidRDefault="00274619" w:rsidP="00585E66">
            <w:pPr>
              <w:jc w:val="center"/>
            </w:pPr>
            <w:r>
              <w:t xml:space="preserve">Termin usunięcia awarii – 1 dzień </w:t>
            </w:r>
            <w:r>
              <w:t>– 40 pkt</w:t>
            </w:r>
          </w:p>
          <w:p w:rsidR="00274619" w:rsidRDefault="00274619" w:rsidP="00585E66">
            <w:pPr>
              <w:jc w:val="center"/>
            </w:pPr>
            <w:r>
              <w:t>Łącznie: 79,33</w:t>
            </w:r>
          </w:p>
          <w:p w:rsidR="00274619" w:rsidRPr="00CE07F0" w:rsidRDefault="00274619" w:rsidP="00585E66">
            <w:pPr>
              <w:jc w:val="center"/>
            </w:pPr>
          </w:p>
        </w:tc>
      </w:tr>
    </w:tbl>
    <w:p w:rsidR="00274619" w:rsidRDefault="00274619" w:rsidP="00B33271"/>
    <w:p w:rsidR="00690919" w:rsidRDefault="005A215A" w:rsidP="00F96406">
      <w:pPr>
        <w:rPr>
          <w:i/>
        </w:rPr>
      </w:pPr>
      <w:r w:rsidRPr="005A215A">
        <w:rPr>
          <w:i/>
        </w:rPr>
        <w:t>Uzasadnien</w:t>
      </w:r>
      <w:r w:rsidR="00B33271">
        <w:rPr>
          <w:i/>
        </w:rPr>
        <w:t>ie wyboru : cena 60 %, termin usunięcia awarii</w:t>
      </w:r>
      <w:r w:rsidRPr="005A215A">
        <w:rPr>
          <w:i/>
        </w:rPr>
        <w:t xml:space="preserve"> </w:t>
      </w:r>
      <w:r>
        <w:rPr>
          <w:i/>
        </w:rPr>
        <w:t>:</w:t>
      </w:r>
      <w:r w:rsidRPr="005A215A">
        <w:rPr>
          <w:i/>
        </w:rPr>
        <w:t>40%</w:t>
      </w:r>
      <w:r>
        <w:rPr>
          <w:i/>
        </w:rPr>
        <w:t>.</w:t>
      </w:r>
    </w:p>
    <w:p w:rsidR="005A215A" w:rsidRDefault="005A215A" w:rsidP="00F96406">
      <w:pPr>
        <w:rPr>
          <w:i/>
        </w:rPr>
      </w:pPr>
    </w:p>
    <w:p w:rsidR="005A215A" w:rsidRPr="005A215A" w:rsidRDefault="005A215A" w:rsidP="00CF1AA6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Jednocześnie na podstawie art. 94 ust.1 pkt.1 Pzp informuję, ze umowa w sprawie zamówienia publicznego może być zawarta po upływie 5 dni od dnia przesłania zawiadomienia o wyborze najkorzystniejszej oferty, jeżeli zawiadomienie to zostało przesłane przy użyciu  środków  komunikacji  elektronicznej, albo 10 dni- jeżeli zostało przesłane w sposób inny – w przypadku zamówień , których  wartość jest równa lub przekracza  kwoty określone w przepisach  wydanych  na podstawie  art. 11 ust.8. </w:t>
      </w:r>
    </w:p>
    <w:p w:rsidR="005A215A" w:rsidRDefault="005A215A" w:rsidP="00CF1AA6">
      <w:pPr>
        <w:pStyle w:val="NormalnyWeb"/>
        <w:spacing w:before="0" w:after="0"/>
        <w:jc w:val="both"/>
        <w:rPr>
          <w:color w:val="000000"/>
        </w:rPr>
      </w:pPr>
    </w:p>
    <w:p w:rsidR="00B33271" w:rsidRDefault="00B33271" w:rsidP="00CF1AA6">
      <w:pPr>
        <w:pStyle w:val="NormalnyWeb"/>
        <w:spacing w:before="0" w:after="0"/>
        <w:jc w:val="both"/>
        <w:rPr>
          <w:color w:val="000000"/>
        </w:rPr>
      </w:pPr>
      <w:bookmarkStart w:id="0" w:name="_GoBack"/>
      <w:bookmarkEnd w:id="0"/>
    </w:p>
    <w:p w:rsidR="005A215A" w:rsidRDefault="005A215A" w:rsidP="005A215A">
      <w:pPr>
        <w:pStyle w:val="NormalnyWeb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Prosimy o potwierdzenie w dniu dzisiejszym odbioru niniejszego pisma </w:t>
      </w:r>
      <w:r w:rsidR="00CF1AA6">
        <w:rPr>
          <w:color w:val="000000"/>
        </w:rPr>
        <w:t xml:space="preserve">                                </w:t>
      </w:r>
      <w:r>
        <w:rPr>
          <w:color w:val="000000"/>
        </w:rPr>
        <w:t xml:space="preserve">z potwierdzeniem jego czytelności i kompletności, korzystając z przekazanego Państwu wraz z pismem druku – wzorca potwierdzenia na nr faksu 13 43 78 497 lub e-mailem na adres: </w:t>
      </w:r>
      <w:hyperlink r:id="rId8" w:history="1">
        <w:r>
          <w:rPr>
            <w:rStyle w:val="Hipercze"/>
          </w:rPr>
          <w:t>sezam.szpital@krosno.med.pl</w:t>
        </w:r>
      </w:hyperlink>
      <w:r>
        <w:rPr>
          <w:color w:val="000000"/>
        </w:rPr>
        <w:t xml:space="preserve"> </w:t>
      </w:r>
    </w:p>
    <w:p w:rsidR="005A215A" w:rsidRDefault="005A215A" w:rsidP="005A215A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:rsidR="005A215A" w:rsidRDefault="005A215A" w:rsidP="005A215A">
      <w:pPr>
        <w:pStyle w:val="NormalnyWeb"/>
        <w:spacing w:before="0" w:after="0"/>
        <w:jc w:val="both"/>
        <w:rPr>
          <w:color w:val="000000"/>
        </w:rPr>
      </w:pPr>
    </w:p>
    <w:p w:rsidR="005A215A" w:rsidRDefault="005A215A" w:rsidP="005A215A">
      <w:pPr>
        <w:pStyle w:val="NormalnyWeb"/>
        <w:spacing w:before="0" w:after="0"/>
        <w:ind w:firstLine="708"/>
        <w:jc w:val="both"/>
      </w:pPr>
      <w:r>
        <w:rPr>
          <w:color w:val="000000"/>
        </w:rPr>
        <w:t>W razie braku wyraźnego potwierdzenia z Państwa strony w postępowaniu dowodowym zamawiający przedłoży dowód nadania faksu lub pisma przesłanego pocztą elektroniczną.</w:t>
      </w:r>
      <w:r>
        <w:t> </w:t>
      </w:r>
    </w:p>
    <w:p w:rsidR="005A215A" w:rsidRDefault="005A215A" w:rsidP="005A215A">
      <w:pPr>
        <w:pStyle w:val="NormalnyWeb"/>
        <w:spacing w:before="0" w:after="0"/>
        <w:jc w:val="both"/>
      </w:pPr>
    </w:p>
    <w:p w:rsidR="005A215A" w:rsidRDefault="005A215A" w:rsidP="005A215A">
      <w:pPr>
        <w:pStyle w:val="NormalnyWeb"/>
        <w:spacing w:before="0" w:after="0"/>
        <w:jc w:val="both"/>
        <w:rPr>
          <w:i/>
        </w:rPr>
      </w:pPr>
      <w:r>
        <w:tab/>
        <w:t>Dziękujemy Państwu za złożenie oferty i udział w przetargu.</w:t>
      </w:r>
      <w:r>
        <w:rPr>
          <w:i/>
        </w:rPr>
        <w:tab/>
      </w:r>
    </w:p>
    <w:p w:rsidR="005A215A" w:rsidRDefault="005A215A" w:rsidP="005A215A">
      <w:pPr>
        <w:pStyle w:val="NormalnyWeb"/>
        <w:spacing w:before="0" w:after="0"/>
        <w:jc w:val="both"/>
        <w:rPr>
          <w:i/>
        </w:rPr>
      </w:pPr>
      <w:r>
        <w:rPr>
          <w:i/>
        </w:rPr>
        <w:tab/>
      </w:r>
    </w:p>
    <w:p w:rsidR="005A215A" w:rsidRDefault="005A215A" w:rsidP="005A21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5A215A" w:rsidRPr="005A215A" w:rsidRDefault="005A215A" w:rsidP="00E5503D">
      <w:pPr>
        <w:pStyle w:val="Akapitzlist"/>
        <w:rPr>
          <w:i/>
        </w:rPr>
      </w:pPr>
    </w:p>
    <w:sectPr w:rsidR="005A215A" w:rsidRPr="005A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D3" w:rsidRDefault="00411DD3" w:rsidP="00CF1AA6">
      <w:r>
        <w:separator/>
      </w:r>
    </w:p>
  </w:endnote>
  <w:endnote w:type="continuationSeparator" w:id="0">
    <w:p w:rsidR="00411DD3" w:rsidRDefault="00411DD3" w:rsidP="00C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D3" w:rsidRDefault="00411DD3" w:rsidP="00CF1AA6">
      <w:r>
        <w:separator/>
      </w:r>
    </w:p>
  </w:footnote>
  <w:footnote w:type="continuationSeparator" w:id="0">
    <w:p w:rsidR="00411DD3" w:rsidRDefault="00411DD3" w:rsidP="00CF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06A"/>
    <w:multiLevelType w:val="hybridMultilevel"/>
    <w:tmpl w:val="6018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9CB"/>
    <w:multiLevelType w:val="hybridMultilevel"/>
    <w:tmpl w:val="F824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6"/>
    <w:rsid w:val="00010584"/>
    <w:rsid w:val="000E12CC"/>
    <w:rsid w:val="00274619"/>
    <w:rsid w:val="003A302A"/>
    <w:rsid w:val="00411DD3"/>
    <w:rsid w:val="00416B7C"/>
    <w:rsid w:val="004B6D5F"/>
    <w:rsid w:val="00522D1B"/>
    <w:rsid w:val="005A215A"/>
    <w:rsid w:val="00621334"/>
    <w:rsid w:val="00690919"/>
    <w:rsid w:val="008B29B0"/>
    <w:rsid w:val="00B33271"/>
    <w:rsid w:val="00CF1AA6"/>
    <w:rsid w:val="00E5503D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5803-96B8-4C94-AD11-6C62250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40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96406"/>
    <w:pPr>
      <w:ind w:left="720"/>
      <w:contextualSpacing/>
    </w:pPr>
  </w:style>
  <w:style w:type="table" w:styleId="Tabela-Siatka">
    <w:name w:val="Table Grid"/>
    <w:basedOn w:val="Standardowy"/>
    <w:uiPriority w:val="39"/>
    <w:rsid w:val="0052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5A215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A215A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8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1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A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am.szpital@krosno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2017-07-19T06:12:00Z</cp:lastPrinted>
  <dcterms:created xsi:type="dcterms:W3CDTF">2017-03-21T06:14:00Z</dcterms:created>
  <dcterms:modified xsi:type="dcterms:W3CDTF">2017-07-19T06:12:00Z</dcterms:modified>
</cp:coreProperties>
</file>