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55" w:rsidRPr="00236555" w:rsidRDefault="00236555" w:rsidP="00236555">
      <w:pPr>
        <w:spacing w:line="276" w:lineRule="auto"/>
      </w:pPr>
      <w:r w:rsidRPr="00236555">
        <w:t>Wojewódzki Szpital Podkarpacki                                                                                    Krosno, dn. 16.02.2018r.</w:t>
      </w:r>
    </w:p>
    <w:p w:rsidR="00236555" w:rsidRPr="00236555" w:rsidRDefault="00236555" w:rsidP="00236555">
      <w:pPr>
        <w:spacing w:line="276" w:lineRule="auto"/>
      </w:pPr>
      <w:r w:rsidRPr="00236555">
        <w:t>im. Jana Pawła II w Krośnie</w:t>
      </w:r>
    </w:p>
    <w:p w:rsidR="00236555" w:rsidRPr="00236555" w:rsidRDefault="00236555" w:rsidP="00236555">
      <w:pPr>
        <w:spacing w:line="276" w:lineRule="auto"/>
      </w:pPr>
      <w:r w:rsidRPr="00236555">
        <w:t>38-400 Krosno, ul. Korczyńska 57</w:t>
      </w:r>
    </w:p>
    <w:p w:rsidR="00236555" w:rsidRPr="00236555" w:rsidRDefault="00236555" w:rsidP="00236555">
      <w:pPr>
        <w:spacing w:line="276" w:lineRule="auto"/>
      </w:pPr>
      <w:r w:rsidRPr="00236555">
        <w:t>DZIAŁ ZAMÓWIEŃ PUBLICZNYCH  I ZAOPATRZENIA</w:t>
      </w:r>
    </w:p>
    <w:p w:rsidR="00236555" w:rsidRPr="00236555" w:rsidRDefault="00236555" w:rsidP="00236555">
      <w:pPr>
        <w:spacing w:line="276" w:lineRule="auto"/>
      </w:pPr>
      <w:r w:rsidRPr="00236555">
        <w:t xml:space="preserve">Tel. 13-43-78-227, Tel./fax. 13-43-78-497 </w:t>
      </w:r>
    </w:p>
    <w:p w:rsidR="00236555" w:rsidRPr="00236555" w:rsidRDefault="00236555" w:rsidP="00236555">
      <w:pPr>
        <w:spacing w:line="360" w:lineRule="auto"/>
      </w:pPr>
      <w:r w:rsidRPr="00236555">
        <w:t>EZ/214/15/2018</w:t>
      </w:r>
      <w:r w:rsidRPr="00236555">
        <w:tab/>
      </w:r>
      <w:r w:rsidRPr="00236555">
        <w:tab/>
      </w:r>
      <w:r w:rsidRPr="00236555">
        <w:tab/>
      </w:r>
      <w:r w:rsidRPr="00236555">
        <w:tab/>
      </w:r>
      <w:r w:rsidRPr="00236555">
        <w:tab/>
      </w:r>
      <w:r w:rsidRPr="00236555">
        <w:tab/>
      </w:r>
      <w:r w:rsidRPr="00236555">
        <w:tab/>
        <w:t xml:space="preserve"> </w:t>
      </w:r>
    </w:p>
    <w:p w:rsidR="00236555" w:rsidRPr="00236555" w:rsidRDefault="00236555" w:rsidP="00236555">
      <w:pPr>
        <w:spacing w:line="360" w:lineRule="auto"/>
        <w:ind w:left="4956"/>
        <w:jc w:val="right"/>
        <w:rPr>
          <w:i w:val="0"/>
        </w:rPr>
      </w:pPr>
    </w:p>
    <w:p w:rsidR="00236555" w:rsidRPr="00236555" w:rsidRDefault="00236555" w:rsidP="00236555">
      <w:pPr>
        <w:spacing w:line="360" w:lineRule="auto"/>
        <w:ind w:left="4956"/>
        <w:jc w:val="right"/>
        <w:rPr>
          <w:i w:val="0"/>
          <w:sz w:val="22"/>
          <w:szCs w:val="22"/>
        </w:rPr>
      </w:pPr>
      <w:r w:rsidRPr="00236555">
        <w:rPr>
          <w:i w:val="0"/>
          <w:sz w:val="22"/>
          <w:szCs w:val="22"/>
        </w:rPr>
        <w:t>Do wszystkich uczestników postępowania</w:t>
      </w:r>
    </w:p>
    <w:p w:rsidR="00236555" w:rsidRPr="00236555" w:rsidRDefault="00236555" w:rsidP="00236555">
      <w:pPr>
        <w:tabs>
          <w:tab w:val="left" w:pos="284"/>
        </w:tabs>
        <w:spacing w:line="360" w:lineRule="auto"/>
        <w:ind w:left="4320"/>
        <w:jc w:val="right"/>
        <w:rPr>
          <w:sz w:val="22"/>
          <w:szCs w:val="22"/>
        </w:rPr>
      </w:pPr>
      <w:r w:rsidRPr="00236555">
        <w:rPr>
          <w:i w:val="0"/>
          <w:sz w:val="22"/>
          <w:szCs w:val="22"/>
        </w:rPr>
        <w:tab/>
      </w:r>
      <w:hyperlink r:id="rId4" w:history="1">
        <w:r w:rsidRPr="00236555">
          <w:rPr>
            <w:rStyle w:val="Hipercze"/>
            <w:sz w:val="22"/>
            <w:szCs w:val="22"/>
          </w:rPr>
          <w:t>www.krosno.med.pl</w:t>
        </w:r>
      </w:hyperlink>
    </w:p>
    <w:p w:rsidR="00236555" w:rsidRPr="00236555" w:rsidRDefault="00236555" w:rsidP="0013794B">
      <w:pPr>
        <w:rPr>
          <w:b w:val="0"/>
          <w:i w:val="0"/>
          <w:sz w:val="22"/>
          <w:szCs w:val="22"/>
        </w:rPr>
      </w:pPr>
    </w:p>
    <w:p w:rsidR="0013794B" w:rsidRPr="00236555" w:rsidRDefault="0013794B" w:rsidP="0013794B">
      <w:pPr>
        <w:rPr>
          <w:rStyle w:val="FontStyle34"/>
          <w:i w:val="0"/>
          <w:sz w:val="22"/>
          <w:szCs w:val="22"/>
        </w:rPr>
      </w:pPr>
      <w:r w:rsidRPr="00236555">
        <w:rPr>
          <w:b w:val="0"/>
          <w:i w:val="0"/>
          <w:sz w:val="22"/>
          <w:szCs w:val="22"/>
        </w:rPr>
        <w:t>Zestawienie ofert –</w:t>
      </w:r>
      <w:r w:rsidR="00E129A1" w:rsidRPr="00236555">
        <w:rPr>
          <w:b w:val="0"/>
          <w:i w:val="0"/>
          <w:sz w:val="22"/>
          <w:szCs w:val="22"/>
        </w:rPr>
        <w:t>dot. postępowania o zamówienie publiczne prowadzone w trybie zapytania ofertowego</w:t>
      </w:r>
      <w:r w:rsidR="00A538B5" w:rsidRPr="00236555">
        <w:rPr>
          <w:b w:val="0"/>
          <w:i w:val="0"/>
          <w:sz w:val="22"/>
          <w:szCs w:val="22"/>
        </w:rPr>
        <w:t>–</w:t>
      </w:r>
      <w:r w:rsidR="00A538B5" w:rsidRPr="00236555">
        <w:rPr>
          <w:i w:val="0"/>
          <w:sz w:val="22"/>
          <w:szCs w:val="22"/>
        </w:rPr>
        <w:t xml:space="preserve"> </w:t>
      </w:r>
      <w:r w:rsidR="00FD08CC" w:rsidRPr="00236555">
        <w:rPr>
          <w:i w:val="0"/>
          <w:sz w:val="22"/>
          <w:szCs w:val="22"/>
        </w:rPr>
        <w:t>Materiały do ablacji i zestawy jednorazowe</w:t>
      </w:r>
    </w:p>
    <w:p w:rsidR="0013794B" w:rsidRPr="00236555" w:rsidRDefault="0013794B" w:rsidP="0013794B">
      <w:pPr>
        <w:rPr>
          <w:i w:val="0"/>
          <w:sz w:val="22"/>
          <w:szCs w:val="22"/>
        </w:rPr>
      </w:pPr>
    </w:p>
    <w:p w:rsidR="00236555" w:rsidRDefault="00236555" w:rsidP="0013794B">
      <w:pPr>
        <w:rPr>
          <w:i w:val="0"/>
        </w:rPr>
      </w:pPr>
    </w:p>
    <w:p w:rsidR="00236555" w:rsidRPr="00236555" w:rsidRDefault="00236555" w:rsidP="0013794B">
      <w:pPr>
        <w:rPr>
          <w:i w:val="0"/>
        </w:rPr>
      </w:pPr>
    </w:p>
    <w:p w:rsidR="0013794B" w:rsidRPr="00236555" w:rsidRDefault="0013794B" w:rsidP="0013794B">
      <w:pPr>
        <w:rPr>
          <w:i w:val="0"/>
        </w:rPr>
      </w:pPr>
      <w:r w:rsidRPr="00236555">
        <w:rPr>
          <w:i w:val="0"/>
        </w:rPr>
        <w:t xml:space="preserve">Pakiet 1  kwota przyznana </w:t>
      </w:r>
      <w:r w:rsidR="00236555" w:rsidRPr="00236555">
        <w:rPr>
          <w:i w:val="0"/>
        </w:rPr>
        <w:t>27 239</w:t>
      </w:r>
      <w:r w:rsidR="00B2284C" w:rsidRPr="00236555">
        <w:rPr>
          <w:i w:val="0"/>
        </w:rPr>
        <w:t xml:space="preserve"> zł </w:t>
      </w:r>
      <w:r w:rsidR="00236555" w:rsidRPr="00236555">
        <w:rPr>
          <w:i w:val="0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36555" w:rsidTr="00B2284C">
        <w:trPr>
          <w:trHeight w:val="333"/>
        </w:trPr>
        <w:tc>
          <w:tcPr>
            <w:tcW w:w="546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Lp.</w:t>
            </w:r>
          </w:p>
        </w:tc>
        <w:tc>
          <w:tcPr>
            <w:tcW w:w="2991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netto</w:t>
            </w:r>
          </w:p>
        </w:tc>
        <w:tc>
          <w:tcPr>
            <w:tcW w:w="2410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brutto</w:t>
            </w:r>
          </w:p>
        </w:tc>
        <w:tc>
          <w:tcPr>
            <w:tcW w:w="1333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Termin płatności</w:t>
            </w:r>
          </w:p>
        </w:tc>
      </w:tr>
      <w:tr w:rsidR="00B2284C" w:rsidRPr="00236555" w:rsidTr="00B2284C">
        <w:trPr>
          <w:trHeight w:val="333"/>
        </w:trPr>
        <w:tc>
          <w:tcPr>
            <w:tcW w:w="546" w:type="dxa"/>
          </w:tcPr>
          <w:p w:rsidR="00B2284C" w:rsidRPr="00236555" w:rsidRDefault="00B2284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2</w:t>
            </w:r>
          </w:p>
        </w:tc>
        <w:tc>
          <w:tcPr>
            <w:tcW w:w="2991" w:type="dxa"/>
          </w:tcPr>
          <w:p w:rsidR="009D51B9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MDT Sp. z o.o.</w:t>
            </w:r>
          </w:p>
          <w:p w:rsidR="00723727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Ul. Skośna 12 A</w:t>
            </w:r>
          </w:p>
          <w:p w:rsidR="00723727" w:rsidRPr="00236555" w:rsidRDefault="00723727" w:rsidP="00723727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30-383 Kraków </w:t>
            </w:r>
          </w:p>
        </w:tc>
        <w:tc>
          <w:tcPr>
            <w:tcW w:w="1561" w:type="dxa"/>
          </w:tcPr>
          <w:p w:rsidR="00B2284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24 075,00 </w:t>
            </w:r>
            <w:r w:rsidR="001A098F" w:rsidRPr="00236555">
              <w:rPr>
                <w:b w:val="0"/>
                <w:i w:val="0"/>
              </w:rPr>
              <w:t>zł</w:t>
            </w:r>
          </w:p>
        </w:tc>
        <w:tc>
          <w:tcPr>
            <w:tcW w:w="2410" w:type="dxa"/>
          </w:tcPr>
          <w:p w:rsidR="00B2284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26 001,00</w:t>
            </w:r>
            <w:r w:rsidR="001A098F" w:rsidRPr="00236555">
              <w:rPr>
                <w:b w:val="0"/>
                <w:i w:val="0"/>
              </w:rPr>
              <w:t>zł</w:t>
            </w:r>
          </w:p>
        </w:tc>
        <w:tc>
          <w:tcPr>
            <w:tcW w:w="1333" w:type="dxa"/>
          </w:tcPr>
          <w:p w:rsidR="00B2284C" w:rsidRPr="00236555" w:rsidRDefault="001A098F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60 </w:t>
            </w:r>
            <w:r w:rsidR="00B2284C" w:rsidRPr="00236555">
              <w:rPr>
                <w:b w:val="0"/>
                <w:i w:val="0"/>
              </w:rPr>
              <w:t>dni</w:t>
            </w:r>
          </w:p>
        </w:tc>
      </w:tr>
    </w:tbl>
    <w:p w:rsidR="00A538B5" w:rsidRPr="00236555" w:rsidRDefault="00A538B5" w:rsidP="0013794B">
      <w:pPr>
        <w:rPr>
          <w:i w:val="0"/>
        </w:rPr>
      </w:pPr>
    </w:p>
    <w:p w:rsidR="00FD08CC" w:rsidRPr="00236555" w:rsidRDefault="00FD08CC" w:rsidP="00FD08CC">
      <w:pPr>
        <w:rPr>
          <w:i w:val="0"/>
        </w:rPr>
      </w:pPr>
      <w:r w:rsidRPr="00236555">
        <w:rPr>
          <w:i w:val="0"/>
        </w:rPr>
        <w:t xml:space="preserve">Pakiet 2  kwota przyznana </w:t>
      </w:r>
      <w:r w:rsidR="00236555" w:rsidRPr="00236555">
        <w:rPr>
          <w:i w:val="0"/>
        </w:rPr>
        <w:t xml:space="preserve">3 714 </w:t>
      </w:r>
      <w:proofErr w:type="spellStart"/>
      <w:r w:rsidR="00236555" w:rsidRPr="00236555">
        <w:rPr>
          <w:i w:val="0"/>
        </w:rPr>
        <w:t>zl</w:t>
      </w:r>
      <w:proofErr w:type="spellEnd"/>
      <w:r w:rsidR="00236555" w:rsidRPr="00236555">
        <w:rPr>
          <w:i w:val="0"/>
        </w:rPr>
        <w:t xml:space="preserve"> 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FD08CC" w:rsidRPr="00236555" w:rsidTr="00FD08CC">
        <w:trPr>
          <w:trHeight w:val="333"/>
        </w:trPr>
        <w:tc>
          <w:tcPr>
            <w:tcW w:w="546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Lp.</w:t>
            </w:r>
          </w:p>
        </w:tc>
        <w:tc>
          <w:tcPr>
            <w:tcW w:w="2991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Nazwa Wykonawcy/ adres Wykonawcy</w:t>
            </w:r>
          </w:p>
        </w:tc>
        <w:tc>
          <w:tcPr>
            <w:tcW w:w="1561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netto</w:t>
            </w:r>
          </w:p>
        </w:tc>
        <w:tc>
          <w:tcPr>
            <w:tcW w:w="2410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brutto</w:t>
            </w:r>
          </w:p>
        </w:tc>
        <w:tc>
          <w:tcPr>
            <w:tcW w:w="1333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Termin płatności</w:t>
            </w:r>
          </w:p>
        </w:tc>
      </w:tr>
      <w:tr w:rsidR="00FD08CC" w:rsidRPr="00236555" w:rsidTr="00FD08CC">
        <w:trPr>
          <w:trHeight w:val="333"/>
        </w:trPr>
        <w:tc>
          <w:tcPr>
            <w:tcW w:w="546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2</w:t>
            </w:r>
          </w:p>
        </w:tc>
        <w:tc>
          <w:tcPr>
            <w:tcW w:w="2991" w:type="dxa"/>
          </w:tcPr>
          <w:p w:rsidR="00723727" w:rsidRPr="00236555" w:rsidRDefault="00723727" w:rsidP="00723727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MDT Sp. z o.o.</w:t>
            </w:r>
          </w:p>
          <w:p w:rsidR="00723727" w:rsidRPr="00236555" w:rsidRDefault="00723727" w:rsidP="00723727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Ul. Skośna 12 A</w:t>
            </w:r>
          </w:p>
          <w:p w:rsidR="00FD08CC" w:rsidRPr="00236555" w:rsidRDefault="00723727" w:rsidP="00723727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30-383 Kraków</w:t>
            </w:r>
          </w:p>
        </w:tc>
        <w:tc>
          <w:tcPr>
            <w:tcW w:w="1561" w:type="dxa"/>
          </w:tcPr>
          <w:p w:rsidR="00FD08C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3 150,00 </w:t>
            </w:r>
            <w:r w:rsidR="00FD08CC" w:rsidRPr="00236555">
              <w:rPr>
                <w:b w:val="0"/>
                <w:i w:val="0"/>
              </w:rPr>
              <w:t>zł</w:t>
            </w:r>
          </w:p>
        </w:tc>
        <w:tc>
          <w:tcPr>
            <w:tcW w:w="2410" w:type="dxa"/>
          </w:tcPr>
          <w:p w:rsidR="00FD08C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 3 402,00 </w:t>
            </w:r>
            <w:r w:rsidR="00FD08CC" w:rsidRPr="00236555">
              <w:rPr>
                <w:b w:val="0"/>
                <w:i w:val="0"/>
              </w:rPr>
              <w:t>zł</w:t>
            </w:r>
          </w:p>
        </w:tc>
        <w:tc>
          <w:tcPr>
            <w:tcW w:w="1333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60 dni</w:t>
            </w:r>
          </w:p>
        </w:tc>
      </w:tr>
    </w:tbl>
    <w:p w:rsidR="00FD08CC" w:rsidRPr="00236555" w:rsidRDefault="00FD08CC" w:rsidP="0013794B">
      <w:pPr>
        <w:rPr>
          <w:highlight w:val="yellow"/>
        </w:rPr>
      </w:pPr>
    </w:p>
    <w:p w:rsidR="00FD08CC" w:rsidRPr="00236555" w:rsidRDefault="00FD08CC" w:rsidP="00FD08CC">
      <w:pPr>
        <w:rPr>
          <w:i w:val="0"/>
        </w:rPr>
      </w:pPr>
      <w:r w:rsidRPr="00236555">
        <w:rPr>
          <w:i w:val="0"/>
        </w:rPr>
        <w:t xml:space="preserve">Pakiet 3  kwota przyznana </w:t>
      </w:r>
      <w:r w:rsidR="00236555" w:rsidRPr="00236555">
        <w:rPr>
          <w:i w:val="0"/>
        </w:rPr>
        <w:t>23 047 zł 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FD08CC" w:rsidRPr="00236555" w:rsidTr="00FD08CC">
        <w:trPr>
          <w:trHeight w:val="333"/>
        </w:trPr>
        <w:tc>
          <w:tcPr>
            <w:tcW w:w="546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Lp.</w:t>
            </w:r>
          </w:p>
        </w:tc>
        <w:tc>
          <w:tcPr>
            <w:tcW w:w="2991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Nazwa Wykonawcy/ adres Wykonawcy</w:t>
            </w:r>
          </w:p>
        </w:tc>
        <w:tc>
          <w:tcPr>
            <w:tcW w:w="1561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netto</w:t>
            </w:r>
          </w:p>
        </w:tc>
        <w:tc>
          <w:tcPr>
            <w:tcW w:w="2410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brutto</w:t>
            </w:r>
          </w:p>
        </w:tc>
        <w:tc>
          <w:tcPr>
            <w:tcW w:w="1333" w:type="dxa"/>
          </w:tcPr>
          <w:p w:rsidR="00FD08CC" w:rsidRPr="00236555" w:rsidRDefault="00FD08C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Termin płatności</w:t>
            </w:r>
          </w:p>
        </w:tc>
      </w:tr>
      <w:tr w:rsidR="00FD08CC" w:rsidRPr="00236555" w:rsidTr="00FD08CC">
        <w:trPr>
          <w:trHeight w:val="333"/>
        </w:trPr>
        <w:tc>
          <w:tcPr>
            <w:tcW w:w="546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</w:p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1</w:t>
            </w:r>
          </w:p>
        </w:tc>
        <w:tc>
          <w:tcPr>
            <w:tcW w:w="2991" w:type="dxa"/>
          </w:tcPr>
          <w:p w:rsidR="00FD08CC" w:rsidRPr="00236555" w:rsidRDefault="00FD08CC" w:rsidP="00FD08CC">
            <w:pPr>
              <w:pStyle w:val="Zawartotabeli"/>
              <w:jc w:val="left"/>
              <w:rPr>
                <w:b w:val="0"/>
                <w:i w:val="0"/>
              </w:rPr>
            </w:pPr>
            <w:proofErr w:type="spellStart"/>
            <w:r w:rsidRPr="00236555">
              <w:rPr>
                <w:b w:val="0"/>
                <w:i w:val="0"/>
              </w:rPr>
              <w:t>Consultronix</w:t>
            </w:r>
            <w:proofErr w:type="spellEnd"/>
            <w:r w:rsidRPr="00236555">
              <w:rPr>
                <w:b w:val="0"/>
                <w:i w:val="0"/>
              </w:rPr>
              <w:t xml:space="preserve"> S.A.</w:t>
            </w:r>
          </w:p>
          <w:p w:rsidR="00FD08CC" w:rsidRPr="00236555" w:rsidRDefault="00FD08CC" w:rsidP="00FD08CC">
            <w:pPr>
              <w:pStyle w:val="Zawartotabeli"/>
              <w:jc w:val="left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ul. Przemysłowa 17</w:t>
            </w:r>
          </w:p>
          <w:p w:rsidR="00FD08CC" w:rsidRPr="00236555" w:rsidRDefault="00FD08CC" w:rsidP="00FD08CC">
            <w:pPr>
              <w:pStyle w:val="Zawartotabeli"/>
              <w:jc w:val="left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32-083 Balice</w:t>
            </w:r>
          </w:p>
        </w:tc>
        <w:tc>
          <w:tcPr>
            <w:tcW w:w="1561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18 960,00 zł</w:t>
            </w:r>
          </w:p>
        </w:tc>
        <w:tc>
          <w:tcPr>
            <w:tcW w:w="2410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20 476,80 zł</w:t>
            </w:r>
          </w:p>
        </w:tc>
        <w:tc>
          <w:tcPr>
            <w:tcW w:w="1333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60 dni</w:t>
            </w:r>
          </w:p>
        </w:tc>
      </w:tr>
      <w:tr w:rsidR="00FD08CC" w:rsidRPr="00236555" w:rsidTr="00FD08CC">
        <w:trPr>
          <w:trHeight w:val="333"/>
        </w:trPr>
        <w:tc>
          <w:tcPr>
            <w:tcW w:w="546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3</w:t>
            </w:r>
          </w:p>
        </w:tc>
        <w:tc>
          <w:tcPr>
            <w:tcW w:w="2991" w:type="dxa"/>
          </w:tcPr>
          <w:p w:rsidR="00FD08C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PANEP </w:t>
            </w:r>
            <w:proofErr w:type="spellStart"/>
            <w:r w:rsidRPr="00236555">
              <w:rPr>
                <w:b w:val="0"/>
                <w:i w:val="0"/>
              </w:rPr>
              <w:t>s.r.o</w:t>
            </w:r>
            <w:proofErr w:type="spellEnd"/>
            <w:r w:rsidRPr="00236555">
              <w:rPr>
                <w:b w:val="0"/>
                <w:i w:val="0"/>
              </w:rPr>
              <w:t>.</w:t>
            </w:r>
          </w:p>
          <w:p w:rsidR="00723727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proofErr w:type="spellStart"/>
            <w:r w:rsidRPr="00236555">
              <w:rPr>
                <w:b w:val="0"/>
                <w:i w:val="0"/>
              </w:rPr>
              <w:t>Brnenska</w:t>
            </w:r>
            <w:proofErr w:type="spellEnd"/>
            <w:r w:rsidRPr="00236555">
              <w:rPr>
                <w:b w:val="0"/>
                <w:i w:val="0"/>
              </w:rPr>
              <w:t xml:space="preserve"> 1246</w:t>
            </w:r>
          </w:p>
          <w:p w:rsidR="00723727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proofErr w:type="spellStart"/>
            <w:r w:rsidRPr="00236555">
              <w:rPr>
                <w:b w:val="0"/>
                <w:i w:val="0"/>
              </w:rPr>
              <w:t>Rosice</w:t>
            </w:r>
            <w:proofErr w:type="spellEnd"/>
            <w:r w:rsidRPr="00236555">
              <w:rPr>
                <w:b w:val="0"/>
                <w:i w:val="0"/>
              </w:rPr>
              <w:t xml:space="preserve"> u Brna </w:t>
            </w:r>
          </w:p>
        </w:tc>
        <w:tc>
          <w:tcPr>
            <w:tcW w:w="1561" w:type="dxa"/>
          </w:tcPr>
          <w:p w:rsidR="00FD08C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16 800,00 </w:t>
            </w:r>
            <w:r w:rsidR="00FD08CC" w:rsidRPr="00236555">
              <w:rPr>
                <w:b w:val="0"/>
                <w:i w:val="0"/>
              </w:rPr>
              <w:t>zł</w:t>
            </w:r>
          </w:p>
        </w:tc>
        <w:tc>
          <w:tcPr>
            <w:tcW w:w="2410" w:type="dxa"/>
          </w:tcPr>
          <w:p w:rsidR="00FD08CC" w:rsidRPr="00236555" w:rsidRDefault="00723727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18 144,00 </w:t>
            </w:r>
            <w:r w:rsidR="00FD08CC" w:rsidRPr="00236555">
              <w:rPr>
                <w:b w:val="0"/>
                <w:i w:val="0"/>
              </w:rPr>
              <w:t>zł</w:t>
            </w:r>
          </w:p>
        </w:tc>
        <w:tc>
          <w:tcPr>
            <w:tcW w:w="1333" w:type="dxa"/>
          </w:tcPr>
          <w:p w:rsidR="00FD08CC" w:rsidRPr="00236555" w:rsidRDefault="00FD08CC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>60 dni</w:t>
            </w:r>
          </w:p>
        </w:tc>
      </w:tr>
    </w:tbl>
    <w:p w:rsidR="00FD08CC" w:rsidRPr="00236555" w:rsidRDefault="00FD08CC" w:rsidP="0013794B">
      <w:pPr>
        <w:rPr>
          <w:highlight w:val="yellow"/>
        </w:rPr>
      </w:pPr>
    </w:p>
    <w:p w:rsidR="0013794B" w:rsidRPr="00236555" w:rsidRDefault="0013794B" w:rsidP="0013794B">
      <w:pPr>
        <w:rPr>
          <w:highlight w:val="yellow"/>
        </w:rPr>
      </w:pPr>
    </w:p>
    <w:p w:rsidR="0013794B" w:rsidRPr="00236555" w:rsidRDefault="0013794B" w:rsidP="0013794B"/>
    <w:p w:rsidR="0013794B" w:rsidRPr="00236555" w:rsidRDefault="0013794B" w:rsidP="0013794B">
      <w:pPr>
        <w:rPr>
          <w:b w:val="0"/>
        </w:rPr>
      </w:pPr>
    </w:p>
    <w:p w:rsidR="001D253D" w:rsidRPr="00236555" w:rsidRDefault="001D253D"/>
    <w:sectPr w:rsidR="001D253D" w:rsidRPr="00236555" w:rsidSect="00A5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13794B"/>
    <w:rsid w:val="001A098F"/>
    <w:rsid w:val="001D253D"/>
    <w:rsid w:val="00236555"/>
    <w:rsid w:val="00427E22"/>
    <w:rsid w:val="00446156"/>
    <w:rsid w:val="00553579"/>
    <w:rsid w:val="005A45C2"/>
    <w:rsid w:val="00723727"/>
    <w:rsid w:val="00785E3D"/>
    <w:rsid w:val="007C395B"/>
    <w:rsid w:val="008C35F4"/>
    <w:rsid w:val="009D51B9"/>
    <w:rsid w:val="00A52CED"/>
    <w:rsid w:val="00A538B5"/>
    <w:rsid w:val="00B2284C"/>
    <w:rsid w:val="00E129A1"/>
    <w:rsid w:val="00FD08CC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  <w:style w:type="character" w:styleId="Hipercze">
    <w:name w:val="Hyperlink"/>
    <w:rsid w:val="00236555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2018-02-16T09:10:00Z</cp:lastPrinted>
  <dcterms:created xsi:type="dcterms:W3CDTF">2018-02-15T09:50:00Z</dcterms:created>
  <dcterms:modified xsi:type="dcterms:W3CDTF">2018-02-16T09:10:00Z</dcterms:modified>
</cp:coreProperties>
</file>